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0BF" w:rsidRPr="00465D43" w:rsidRDefault="006D50BF" w:rsidP="006D50BF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№ </w:t>
      </w:r>
      <w:r w:rsidR="00DB7F2E">
        <w:rPr>
          <w:rFonts w:ascii="Times New Roman" w:hAnsi="Times New Roman" w:cs="Times New Roman"/>
          <w:b/>
          <w:sz w:val="28"/>
          <w:szCs w:val="28"/>
          <w:lang w:val="tt-RU"/>
        </w:rPr>
        <w:t xml:space="preserve">327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>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0F7441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апрель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2021 года</w:t>
      </w:r>
    </w:p>
    <w:p w:rsidR="00465D43" w:rsidRPr="00465D43" w:rsidRDefault="00465D43" w:rsidP="00465D43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3"/>
        <w:gridCol w:w="2011"/>
        <w:gridCol w:w="2351"/>
        <w:gridCol w:w="2077"/>
        <w:gridCol w:w="2357"/>
      </w:tblGrid>
      <w:tr w:rsidR="006D50BF" w:rsidRPr="009B7C57" w:rsidTr="00443A49"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 w:rsidR="006D50B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Всего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воспитанников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443A49"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DB7F2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327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9B7C57" w:rsidRDefault="00DB7F2E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</w:t>
            </w:r>
            <w:r w:rsidR="00430BD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68</w:t>
            </w:r>
          </w:p>
        </w:tc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443A49" w:rsidP="004B33E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9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DB7F2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</w:t>
            </w:r>
            <w:r w:rsidR="00430BD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68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AB610E" w:rsidP="009B7C57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100</w:t>
            </w:r>
          </w:p>
        </w:tc>
      </w:tr>
    </w:tbl>
    <w:p w:rsidR="00662AE5" w:rsidRPr="00465D43" w:rsidRDefault="00662AE5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="009B7C57" w:rsidRPr="00465D43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="00465D43"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3934"/>
        <w:gridCol w:w="1618"/>
        <w:gridCol w:w="3236"/>
      </w:tblGrid>
      <w:tr w:rsidR="00D26BA9" w:rsidRPr="009B7C57" w:rsidTr="00443A49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D26BA9" w:rsidRPr="00430BD0" w:rsidTr="00443A49">
        <w:tc>
          <w:tcPr>
            <w:tcW w:w="11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430BD0" w:rsidRDefault="009B7C57" w:rsidP="00D26BA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BD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DB7F2E" w:rsidRPr="00430BD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327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430BD0" w:rsidRDefault="00DC1947" w:rsidP="00A962E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B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Круговой сбор на тему: </w:t>
            </w:r>
            <w:r w:rsidR="000F7F78" w:rsidRPr="00430BD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442E2">
              <w:rPr>
                <w:rFonts w:ascii="Times New Roman" w:eastAsia="Times New Roman" w:hAnsi="Times New Roman" w:cs="Times New Roman"/>
                <w:sz w:val="24"/>
                <w:szCs w:val="24"/>
              </w:rPr>
              <w:t>Мир вокруг нас</w:t>
            </w:r>
            <w:r w:rsidR="000F7F78" w:rsidRPr="00430BD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430BD0" w:rsidRDefault="00430BD0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B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443A49" w:rsidRDefault="00131EBC" w:rsidP="00B65CBF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B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приобщение</w:t>
            </w:r>
            <w:r w:rsidR="00194310" w:rsidRPr="00430B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детей к истории России, Татарстана. Расширять представления детей о родной стране, о государственных праздниках</w:t>
            </w:r>
            <w:r w:rsidRPr="00430B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D26BA9" w:rsidRPr="00430BD0" w:rsidTr="00443A49">
        <w:tc>
          <w:tcPr>
            <w:tcW w:w="1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4310" w:rsidRPr="00430BD0" w:rsidRDefault="00194310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4310" w:rsidRPr="00430BD0" w:rsidRDefault="00131EBC" w:rsidP="00A442E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BD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Знакомство с </w:t>
            </w:r>
            <w:r w:rsidRPr="00430BD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национальными</w:t>
            </w:r>
            <w:r w:rsidR="00194310" w:rsidRPr="00430B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костюм</w:t>
            </w:r>
            <w:r w:rsidRPr="00430BD0">
              <w:rPr>
                <w:rFonts w:ascii="Times New Roman" w:eastAsia="Times New Roman" w:hAnsi="Times New Roman" w:cs="Times New Roman"/>
                <w:sz w:val="24"/>
                <w:szCs w:val="24"/>
              </w:rPr>
              <w:t>ами</w:t>
            </w:r>
            <w:r w:rsidR="00194310" w:rsidRPr="00430B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народов Поволжья</w:t>
            </w:r>
          </w:p>
          <w:p w:rsidR="00194310" w:rsidRPr="00430BD0" w:rsidRDefault="00194310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310" w:rsidRPr="00430BD0" w:rsidRDefault="00194310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4310" w:rsidRPr="00430BD0" w:rsidRDefault="00430BD0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B3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1EBC" w:rsidRPr="00430BD0" w:rsidRDefault="00131EBC" w:rsidP="00443A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30BD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В рамках проекта детского сада </w:t>
            </w:r>
          </w:p>
          <w:p w:rsidR="00194310" w:rsidRPr="00443A49" w:rsidRDefault="00131EBC" w:rsidP="00B65CB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30B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 Цель: </w:t>
            </w:r>
            <w:r w:rsidR="007066BC" w:rsidRPr="007066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продолжить </w:t>
            </w:r>
            <w:r w:rsidRPr="007066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знакомить </w:t>
            </w:r>
            <w:r w:rsidR="00430BD0" w:rsidRPr="007066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воспита</w:t>
            </w:r>
            <w:r w:rsidRPr="007066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нников</w:t>
            </w:r>
            <w:r w:rsidRPr="00430BD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с национальными кос</w:t>
            </w:r>
            <w:r w:rsidR="007066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тюмами народов Поволжья, расширя</w:t>
            </w:r>
            <w:r w:rsidRPr="00430BD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ть кругозор.</w:t>
            </w:r>
          </w:p>
        </w:tc>
      </w:tr>
      <w:tr w:rsidR="00D26BA9" w:rsidRPr="00430BD0" w:rsidTr="00443A49">
        <w:trPr>
          <w:trHeight w:val="779"/>
        </w:trPr>
        <w:tc>
          <w:tcPr>
            <w:tcW w:w="1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430BD0" w:rsidRDefault="009B7C57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430BD0" w:rsidRDefault="00DC1947" w:rsidP="00A962E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</w:t>
            </w:r>
            <w:r w:rsidR="00A96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Читаем дома</w:t>
            </w:r>
            <w:r w:rsidRPr="00430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A96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(пополнение библиотеки  татарскими народными сказками)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430BD0" w:rsidRDefault="004B33E9" w:rsidP="004B33E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168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962E2" w:rsidRDefault="00A962E2" w:rsidP="00B6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«Буккроссинг»</w:t>
            </w:r>
          </w:p>
          <w:p w:rsidR="00B65CBF" w:rsidRPr="00430BD0" w:rsidRDefault="00A962E2" w:rsidP="00B6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Пополни</w:t>
            </w:r>
            <w:r w:rsidR="00A442E2">
              <w:rPr>
                <w:rFonts w:ascii="Times New Roman" w:hAnsi="Times New Roman" w:cs="Times New Roman"/>
                <w:sz w:val="24"/>
                <w:szCs w:val="24"/>
              </w:rPr>
              <w:t>ли библиотеку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татарскими народными сказками. Родители с детьми читали дома сказки по книжкам из библиотеки.</w:t>
            </w:r>
          </w:p>
        </w:tc>
      </w:tr>
      <w:tr w:rsidR="00D26BA9" w:rsidRPr="00430BD0" w:rsidTr="00443A49">
        <w:trPr>
          <w:trHeight w:val="779"/>
        </w:trPr>
        <w:tc>
          <w:tcPr>
            <w:tcW w:w="1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4310" w:rsidRPr="00430BD0" w:rsidRDefault="00194310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4310" w:rsidRDefault="00A962E2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Инсценировка сказки</w:t>
            </w:r>
          </w:p>
          <w:p w:rsidR="00A442E2" w:rsidRPr="00430BD0" w:rsidRDefault="00A442E2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«Теремок» на татарском языке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4310" w:rsidRPr="00430BD0" w:rsidRDefault="007066BC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4310" w:rsidRPr="00430BD0" w:rsidRDefault="001C2453" w:rsidP="00131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4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Pr="001C245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2453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 детей любовь к народному творчеству, желание приобщиться к нему. </w:t>
            </w:r>
          </w:p>
        </w:tc>
      </w:tr>
      <w:tr w:rsidR="00D26BA9" w:rsidRPr="00430BD0" w:rsidTr="00443A49">
        <w:trPr>
          <w:trHeight w:val="779"/>
        </w:trPr>
        <w:tc>
          <w:tcPr>
            <w:tcW w:w="1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453" w:rsidRPr="00430BD0" w:rsidRDefault="001C2453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C2453" w:rsidRDefault="001C2453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1C2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естиваль «Дружба народов».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C2453" w:rsidRDefault="001C2453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168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C2453" w:rsidRPr="001C2453" w:rsidRDefault="001C2453" w:rsidP="001C2453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C2453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Цель: воспитание толерантности у воспитанников.</w:t>
            </w:r>
          </w:p>
          <w:p w:rsidR="001C2453" w:rsidRPr="00430BD0" w:rsidRDefault="001C2453" w:rsidP="00131EBC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C2453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Через игры, танцы, песни, сценку дети ещё раз вспомнили и закрепили традиции, обычаи разных </w:t>
            </w:r>
            <w:r w:rsidRPr="001C2453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народов, поняли, что самое главное - жить всем в дружбе!</w:t>
            </w:r>
          </w:p>
        </w:tc>
      </w:tr>
      <w:tr w:rsidR="00D26BA9" w:rsidRPr="00430BD0" w:rsidTr="00443A49">
        <w:trPr>
          <w:trHeight w:val="779"/>
        </w:trPr>
        <w:tc>
          <w:tcPr>
            <w:tcW w:w="1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6BA9" w:rsidRPr="00430BD0" w:rsidRDefault="00D26BA9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6BA9" w:rsidRDefault="00D26BA9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«Путешествие по сказкам Г.Тукая»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6BA9" w:rsidRPr="00D26BA9" w:rsidRDefault="00D26BA9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6BA9" w:rsidRPr="001C2453" w:rsidRDefault="00D26BA9" w:rsidP="001C2453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В детском саду организована выст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авка по сказкам Г.Тукая</w:t>
            </w:r>
          </w:p>
        </w:tc>
      </w:tr>
      <w:tr w:rsidR="00D26BA9" w:rsidRPr="00430BD0" w:rsidTr="00443A49">
        <w:trPr>
          <w:trHeight w:val="779"/>
        </w:trPr>
        <w:tc>
          <w:tcPr>
            <w:tcW w:w="1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4310" w:rsidRPr="00430BD0" w:rsidRDefault="00194310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4310" w:rsidRPr="00430BD0" w:rsidRDefault="005D0162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Участие в конкурсе “В созвездии А.С.Пушкина и Г.Тукая”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4310" w:rsidRPr="00430BD0" w:rsidRDefault="005D0162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4310" w:rsidRPr="00430BD0" w:rsidRDefault="005D0162" w:rsidP="005D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Воспитанницы подготовительной к школе группы приняли участие в конкурсе. Инсценировка стихотворения Г.Тукая «Бала белэн кубэлэк» </w:t>
            </w:r>
          </w:p>
        </w:tc>
      </w:tr>
      <w:tr w:rsidR="00D26BA9" w:rsidRPr="00430BD0" w:rsidTr="00443A49">
        <w:trPr>
          <w:trHeight w:val="666"/>
        </w:trPr>
        <w:tc>
          <w:tcPr>
            <w:tcW w:w="1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29C2" w:rsidRPr="00430BD0" w:rsidRDefault="005329C2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329C2" w:rsidRPr="00430BD0" w:rsidRDefault="00200372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Круглый стол </w:t>
            </w:r>
            <w:r w:rsidR="005329C2" w:rsidRPr="00430BD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7066BC" w:rsidRPr="007066B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«Формирование у дошкольников толерантного </w:t>
            </w:r>
            <w:r w:rsidR="00443A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отношения к родному языку детей </w:t>
            </w:r>
            <w:r w:rsidR="007066BC" w:rsidRPr="007066B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других национальностей»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329C2" w:rsidRPr="00430BD0" w:rsidRDefault="007066BC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14</w:t>
            </w:r>
            <w:r w:rsidR="005329C2" w:rsidRPr="00430BD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329C2" w:rsidRPr="00430BD0" w:rsidRDefault="00443A49" w:rsidP="001C2453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 круглом столе педагоги поделились опытом работы по толерантному отношению к родному языку </w:t>
            </w:r>
            <w:r w:rsidRPr="00443A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детей других национальностей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</w:p>
        </w:tc>
      </w:tr>
      <w:tr w:rsidR="00D26BA9" w:rsidRPr="00430BD0" w:rsidTr="00443A49">
        <w:trPr>
          <w:trHeight w:val="666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7792" w:rsidRPr="00430BD0" w:rsidRDefault="00647792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47792" w:rsidRPr="00430BD0" w:rsidRDefault="00131EBC" w:rsidP="00A9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BD0"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 «</w:t>
            </w:r>
            <w:r w:rsidR="00A962E2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 творчеством Г.Тукая</w:t>
            </w:r>
            <w:r w:rsidRPr="00430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47792" w:rsidRPr="00430BD0" w:rsidRDefault="00430BD0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47792" w:rsidRPr="00430BD0" w:rsidRDefault="00430BD0" w:rsidP="00430BD0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30BD0"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 ДОУ № 327, с целью повышения эффективности используемых педагогических действий, методических приёмов педагогами, направленных на развитие речи ребёнка.</w:t>
            </w:r>
          </w:p>
        </w:tc>
      </w:tr>
      <w:tr w:rsidR="00D26BA9" w:rsidRPr="00430BD0" w:rsidTr="00443A49">
        <w:trPr>
          <w:trHeight w:val="666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422C" w:rsidRPr="00430BD0" w:rsidRDefault="0058422C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22C" w:rsidRPr="00430BD0" w:rsidRDefault="0058422C" w:rsidP="00A9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буклетов для родителей «</w:t>
            </w:r>
            <w:r w:rsidR="00F57CF5">
              <w:rPr>
                <w:rFonts w:ascii="Times New Roman" w:hAnsi="Times New Roman" w:cs="Times New Roman"/>
                <w:sz w:val="24"/>
                <w:szCs w:val="24"/>
              </w:rPr>
              <w:t>Формирование у дошкольников толерантного отношения к родному языку людей других национальностей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22C" w:rsidRPr="0058422C" w:rsidRDefault="00443A49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22C" w:rsidRPr="00430BD0" w:rsidRDefault="004B33E9" w:rsidP="00F57CF5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целью </w:t>
            </w:r>
            <w:r w:rsidR="00F57CF5">
              <w:rPr>
                <w:rFonts w:ascii="Times New Roman" w:hAnsi="Times New Roman" w:cs="Times New Roman"/>
                <w:sz w:val="24"/>
                <w:szCs w:val="24"/>
              </w:rPr>
              <w:t>формирования межнационального согласия и толерантности дошкольника,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были изготовлены и разданы буклеты.</w:t>
            </w:r>
          </w:p>
        </w:tc>
      </w:tr>
    </w:tbl>
    <w:p w:rsidR="009B7C57" w:rsidRPr="00430BD0" w:rsidRDefault="009B7C57" w:rsidP="009B7C57">
      <w:pPr>
        <w:rPr>
          <w:rFonts w:ascii="Times New Roman" w:hAnsi="Times New Roman" w:cs="Times New Roman"/>
          <w:sz w:val="24"/>
          <w:szCs w:val="24"/>
        </w:rPr>
      </w:pPr>
    </w:p>
    <w:p w:rsidR="00A17D45" w:rsidRPr="00430BD0" w:rsidRDefault="00A17D45" w:rsidP="009B7C57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A17D45" w:rsidRPr="00430BD0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E482B"/>
    <w:rsid w:val="000C4EE9"/>
    <w:rsid w:val="000F7441"/>
    <w:rsid w:val="000F7F78"/>
    <w:rsid w:val="00131EBC"/>
    <w:rsid w:val="00194310"/>
    <w:rsid w:val="001C2453"/>
    <w:rsid w:val="00200372"/>
    <w:rsid w:val="003A49CB"/>
    <w:rsid w:val="00430BD0"/>
    <w:rsid w:val="00443A49"/>
    <w:rsid w:val="00465D43"/>
    <w:rsid w:val="00497B4A"/>
    <w:rsid w:val="004B33E9"/>
    <w:rsid w:val="004D0D33"/>
    <w:rsid w:val="005329C2"/>
    <w:rsid w:val="0058422C"/>
    <w:rsid w:val="00590D66"/>
    <w:rsid w:val="005D0162"/>
    <w:rsid w:val="00647792"/>
    <w:rsid w:val="00662AE5"/>
    <w:rsid w:val="00666472"/>
    <w:rsid w:val="006D50BF"/>
    <w:rsid w:val="007066BC"/>
    <w:rsid w:val="007264AB"/>
    <w:rsid w:val="0085339C"/>
    <w:rsid w:val="008D1B44"/>
    <w:rsid w:val="009B7C57"/>
    <w:rsid w:val="00A1365B"/>
    <w:rsid w:val="00A17D45"/>
    <w:rsid w:val="00A442E2"/>
    <w:rsid w:val="00A962E2"/>
    <w:rsid w:val="00AB610E"/>
    <w:rsid w:val="00B0617D"/>
    <w:rsid w:val="00B65CBF"/>
    <w:rsid w:val="00C613F8"/>
    <w:rsid w:val="00CC7AF1"/>
    <w:rsid w:val="00D26BA9"/>
    <w:rsid w:val="00DB7F2E"/>
    <w:rsid w:val="00DC06A2"/>
    <w:rsid w:val="00DC1947"/>
    <w:rsid w:val="00DC5DDB"/>
    <w:rsid w:val="00E627F1"/>
    <w:rsid w:val="00EE482B"/>
    <w:rsid w:val="00F57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AA7B5"/>
  <w15:docId w15:val="{EA661616-7835-4B01-9B2C-C57ECBC5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B65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31E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Алина</cp:lastModifiedBy>
  <cp:revision>13</cp:revision>
  <dcterms:created xsi:type="dcterms:W3CDTF">2021-02-15T09:18:00Z</dcterms:created>
  <dcterms:modified xsi:type="dcterms:W3CDTF">2021-04-21T12:00:00Z</dcterms:modified>
</cp:coreProperties>
</file>